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AB19" w14:textId="77777777" w:rsidR="002E2A60" w:rsidRDefault="002E2A60" w:rsidP="002A3B6A">
      <w:pPr>
        <w:jc w:val="center"/>
      </w:pPr>
      <w:r>
        <w:t xml:space="preserve">RUBRICS </w:t>
      </w:r>
      <w:r w:rsidR="002A3B6A">
        <w:t>–</w:t>
      </w:r>
      <w:r>
        <w:t xml:space="preserve"> </w:t>
      </w:r>
      <w:r w:rsidR="002A3B6A">
        <w:t>VAARDIGHEDEN. NAAM:</w:t>
      </w:r>
    </w:p>
    <w:p w14:paraId="0EEBCC74" w14:textId="77777777" w:rsidR="002E2A60" w:rsidRDefault="002E2A60">
      <w:r>
        <w:t xml:space="preserve">Geef het vak dat je het beste bij jezelf vind passen een kleur. </w:t>
      </w:r>
    </w:p>
    <w:p w14:paraId="070F46FA" w14:textId="77777777" w:rsidR="002E2A60" w:rsidRDefault="002A3B6A">
      <w:r>
        <w:t>Schrijf daarna onderaan een verslagje in het vak.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2A60" w14:paraId="77AA0AC4" w14:textId="77777777" w:rsidTr="00057F61">
        <w:tc>
          <w:tcPr>
            <w:tcW w:w="9062" w:type="dxa"/>
            <w:gridSpan w:val="5"/>
            <w:shd w:val="clear" w:color="auto" w:fill="C10166"/>
            <w:vAlign w:val="center"/>
          </w:tcPr>
          <w:p w14:paraId="70228736" w14:textId="14360DB3" w:rsidR="002E2A60" w:rsidRPr="002E2A60" w:rsidRDefault="00057F61" w:rsidP="00C800B4">
            <w:pPr>
              <w:jc w:val="center"/>
              <w:rPr>
                <w:b/>
              </w:rPr>
            </w:pPr>
            <w:r w:rsidRPr="00057F61">
              <w:rPr>
                <w:b/>
                <w:color w:val="FFFFFF" w:themeColor="background1"/>
              </w:rPr>
              <w:t>KOKEN</w:t>
            </w:r>
          </w:p>
        </w:tc>
      </w:tr>
      <w:tr w:rsidR="00FB7A94" w14:paraId="04921921" w14:textId="77777777" w:rsidTr="00057F61">
        <w:trPr>
          <w:trHeight w:val="995"/>
        </w:trPr>
        <w:tc>
          <w:tcPr>
            <w:tcW w:w="1812" w:type="dxa"/>
            <w:shd w:val="clear" w:color="auto" w:fill="004272"/>
          </w:tcPr>
          <w:p w14:paraId="5EAE36FD" w14:textId="11AE6474" w:rsidR="00FB7A94" w:rsidRPr="002A3B6A" w:rsidRDefault="00FB7A94" w:rsidP="00FB7A94">
            <w:pPr>
              <w:rPr>
                <w:rFonts w:eastAsia="Arial Unicode MS"/>
                <w:color w:val="FFFFFF" w:themeColor="background1"/>
              </w:rPr>
            </w:pPr>
            <w:r w:rsidRPr="00C80F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Voorbereiden</w:t>
            </w: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</w:tcPr>
          <w:p w14:paraId="5C808364" w14:textId="298C0899" w:rsidR="00FB7A94" w:rsidRPr="002E2A60" w:rsidRDefault="00FB7A94" w:rsidP="00FB7A94">
            <w:pPr>
              <w:rPr>
                <w:rFonts w:eastAsia="Arial Unicode MS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Leest recept niet door </w:t>
            </w:r>
          </w:p>
        </w:tc>
        <w:tc>
          <w:tcPr>
            <w:tcW w:w="1812" w:type="dxa"/>
          </w:tcPr>
          <w:p w14:paraId="493D7A5B" w14:textId="3E0DC497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Scant recept, maar leest niet </w:t>
            </w:r>
          </w:p>
        </w:tc>
        <w:tc>
          <w:tcPr>
            <w:tcW w:w="1813" w:type="dxa"/>
          </w:tcPr>
          <w:p w14:paraId="568BC588" w14:textId="58C97E6C" w:rsidR="00FB7A94" w:rsidRPr="002E2A60" w:rsidRDefault="00FB7A94" w:rsidP="00FB7A94">
            <w:pPr>
              <w:rPr>
                <w:rFonts w:eastAsia="Arial Unicode MS" w:cstheme="minorHAnsi"/>
                <w:iCs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Leest recept goed door </w:t>
            </w:r>
          </w:p>
        </w:tc>
        <w:tc>
          <w:tcPr>
            <w:tcW w:w="1813" w:type="dxa"/>
          </w:tcPr>
          <w:p w14:paraId="4B25CF64" w14:textId="40484543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Lees recept door en pakt benoemde materialen </w:t>
            </w:r>
          </w:p>
        </w:tc>
      </w:tr>
      <w:tr w:rsidR="00FB7A94" w14:paraId="448BC24B" w14:textId="77777777" w:rsidTr="00057F61">
        <w:trPr>
          <w:trHeight w:val="1043"/>
        </w:trPr>
        <w:tc>
          <w:tcPr>
            <w:tcW w:w="1812" w:type="dxa"/>
            <w:shd w:val="clear" w:color="auto" w:fill="004272"/>
          </w:tcPr>
          <w:p w14:paraId="73DACCBE" w14:textId="4D3C76E2" w:rsidR="00FB7A94" w:rsidRPr="002A3B6A" w:rsidRDefault="00FB7A94" w:rsidP="00FB7A94">
            <w:pPr>
              <w:rPr>
                <w:rFonts w:eastAsia="Arial Unicode MS"/>
                <w:color w:val="FFFFFF" w:themeColor="background1"/>
              </w:rPr>
            </w:pPr>
            <w:r w:rsidRPr="00C80F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Meten en wegen</w:t>
            </w: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</w:tcPr>
          <w:p w14:paraId="2BED9959" w14:textId="3E7692DE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Gokt </w:t>
            </w:r>
          </w:p>
        </w:tc>
        <w:tc>
          <w:tcPr>
            <w:tcW w:w="1812" w:type="dxa"/>
          </w:tcPr>
          <w:p w14:paraId="63F70924" w14:textId="53EF8F56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Gebruikt verkeerde materialen om te wegen/meten </w:t>
            </w:r>
          </w:p>
        </w:tc>
        <w:tc>
          <w:tcPr>
            <w:tcW w:w="1813" w:type="dxa"/>
          </w:tcPr>
          <w:p w14:paraId="172684AB" w14:textId="38F414E1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Maakt gebruik van de juiste methode </w:t>
            </w:r>
          </w:p>
        </w:tc>
        <w:tc>
          <w:tcPr>
            <w:tcW w:w="1813" w:type="dxa"/>
          </w:tcPr>
          <w:p w14:paraId="3BBC5EC0" w14:textId="3C852EB8" w:rsidR="00FB7A94" w:rsidRPr="002E2A60" w:rsidRDefault="00FB7A94" w:rsidP="00FB7A94">
            <w:pPr>
              <w:rPr>
                <w:rFonts w:eastAsia="Arial Unicode MS"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Maakt gebruik van juiste methode + werkt precies en netjes </w:t>
            </w:r>
          </w:p>
        </w:tc>
      </w:tr>
      <w:tr w:rsidR="00FB7A94" w14:paraId="4330F149" w14:textId="77777777" w:rsidTr="00057F61">
        <w:tc>
          <w:tcPr>
            <w:tcW w:w="1812" w:type="dxa"/>
            <w:shd w:val="clear" w:color="auto" w:fill="004272"/>
          </w:tcPr>
          <w:p w14:paraId="40A98938" w14:textId="2654C491" w:rsidR="00FB7A94" w:rsidRPr="002A3B6A" w:rsidRDefault="00FB7A94" w:rsidP="00FB7A94">
            <w:pPr>
              <w:rPr>
                <w:color w:val="FFFFFF" w:themeColor="background1"/>
              </w:rPr>
            </w:pPr>
            <w:r w:rsidRPr="00C80F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Koken</w:t>
            </w: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</w:tcPr>
          <w:p w14:paraId="3D9D46A1" w14:textId="01210AAF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Doet maar wat </w:t>
            </w:r>
          </w:p>
        </w:tc>
        <w:tc>
          <w:tcPr>
            <w:tcW w:w="1812" w:type="dxa"/>
          </w:tcPr>
          <w:p w14:paraId="55AB5BBD" w14:textId="79DF57FC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Bedenkt zelf wat te doen, volgt recept niet </w:t>
            </w:r>
          </w:p>
        </w:tc>
        <w:tc>
          <w:tcPr>
            <w:tcW w:w="1813" w:type="dxa"/>
          </w:tcPr>
          <w:p w14:paraId="41E5FD32" w14:textId="7E73E7EA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de meeste stappen van het recept </w:t>
            </w:r>
          </w:p>
        </w:tc>
        <w:tc>
          <w:tcPr>
            <w:tcW w:w="1813" w:type="dxa"/>
          </w:tcPr>
          <w:p w14:paraId="2F2F432D" w14:textId="4E2FBCE2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elke stap van recept </w:t>
            </w:r>
          </w:p>
        </w:tc>
      </w:tr>
      <w:tr w:rsidR="00FB7A94" w14:paraId="747A8630" w14:textId="77777777" w:rsidTr="00057F61">
        <w:tc>
          <w:tcPr>
            <w:tcW w:w="1812" w:type="dxa"/>
            <w:shd w:val="clear" w:color="auto" w:fill="004272"/>
          </w:tcPr>
          <w:p w14:paraId="47A5527D" w14:textId="084E078C" w:rsidR="00FB7A94" w:rsidRPr="002A3B6A" w:rsidRDefault="00FB7A94" w:rsidP="00FB7A94">
            <w:pPr>
              <w:rPr>
                <w:color w:val="FFFFFF" w:themeColor="background1"/>
              </w:rPr>
            </w:pPr>
            <w:r w:rsidRPr="00C80F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Eindresultaat</w:t>
            </w: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</w:tcPr>
          <w:p w14:paraId="21E82D38" w14:textId="4E12F8ED" w:rsidR="00FB7A94" w:rsidRPr="002E2A60" w:rsidRDefault="00FB7A94" w:rsidP="00057F61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Weinig verzorg</w:t>
            </w:r>
            <w:r w:rsidR="00057F6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niet smakelijk </w:t>
            </w:r>
          </w:p>
        </w:tc>
        <w:tc>
          <w:tcPr>
            <w:tcW w:w="1812" w:type="dxa"/>
          </w:tcPr>
          <w:p w14:paraId="631B7337" w14:textId="488F77A5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Weinig verzorgd OF niet smakelijk </w:t>
            </w:r>
          </w:p>
        </w:tc>
        <w:tc>
          <w:tcPr>
            <w:tcW w:w="1813" w:type="dxa"/>
          </w:tcPr>
          <w:p w14:paraId="2F1FF5D3" w14:textId="3722CBD7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Ziet er verzorgd uit OF smaakt goed </w:t>
            </w:r>
          </w:p>
        </w:tc>
        <w:tc>
          <w:tcPr>
            <w:tcW w:w="1813" w:type="dxa"/>
          </w:tcPr>
          <w:p w14:paraId="78266841" w14:textId="17AEA377" w:rsidR="00FB7A94" w:rsidRPr="002E2A60" w:rsidRDefault="00FB7A94" w:rsidP="00FB7A94">
            <w:pPr>
              <w:rPr>
                <w:rFonts w:cstheme="minorHAnsi"/>
                <w:sz w:val="16"/>
                <w:szCs w:val="16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Ziet er verzorgd uit EN smaakt goed </w:t>
            </w:r>
          </w:p>
        </w:tc>
      </w:tr>
      <w:tr w:rsidR="00FB7A94" w14:paraId="5CDBD236" w14:textId="77777777" w:rsidTr="00057F61">
        <w:tc>
          <w:tcPr>
            <w:tcW w:w="1812" w:type="dxa"/>
            <w:shd w:val="clear" w:color="auto" w:fill="1F4E79" w:themeFill="accent1" w:themeFillShade="80"/>
          </w:tcPr>
          <w:p w14:paraId="7CE09190" w14:textId="677BEB35" w:rsidR="00FB7A94" w:rsidRPr="00FB7A94" w:rsidRDefault="00FB7A94" w:rsidP="00FB7A94">
            <w:pPr>
              <w:rPr>
                <w:rFonts w:ascii="Arial" w:hAnsi="Arial" w:cs="Arial"/>
                <w:color w:val="FFFFFF" w:themeColor="background1"/>
              </w:rPr>
            </w:pPr>
            <w:r w:rsidRPr="00FB7A9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Afwassen</w:t>
            </w:r>
            <w:r w:rsidRPr="00FB7A9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</w:tcPr>
          <w:p w14:paraId="4E3D4410" w14:textId="1C81A141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stappenplan niet </w:t>
            </w:r>
          </w:p>
        </w:tc>
        <w:tc>
          <w:tcPr>
            <w:tcW w:w="1812" w:type="dxa"/>
          </w:tcPr>
          <w:p w14:paraId="1F68F24E" w14:textId="7DE38008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een enkele stap van stappenplan </w:t>
            </w:r>
          </w:p>
        </w:tc>
        <w:tc>
          <w:tcPr>
            <w:tcW w:w="1813" w:type="dxa"/>
          </w:tcPr>
          <w:p w14:paraId="182461AC" w14:textId="5472D2F4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bijna alle stappen van stappenplan (op 1 of 2 na niet) </w:t>
            </w:r>
          </w:p>
        </w:tc>
        <w:tc>
          <w:tcPr>
            <w:tcW w:w="1813" w:type="dxa"/>
          </w:tcPr>
          <w:p w14:paraId="46C3B3F7" w14:textId="1621A047" w:rsidR="00FB7A94" w:rsidRDefault="00FB7A94" w:rsidP="00FB7A94">
            <w:pPr>
              <w:rPr>
                <w:rFonts w:ascii="Arial" w:hAnsi="Arial" w:cs="Arial"/>
                <w:sz w:val="15"/>
                <w:szCs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alle stappen van het stappenplan</w:t>
            </w:r>
          </w:p>
        </w:tc>
      </w:tr>
      <w:tr w:rsidR="00FB7A94" w14:paraId="78E2A5DD" w14:textId="77777777" w:rsidTr="00057F61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1F4E79" w:themeFill="accent1" w:themeFillShade="80"/>
          </w:tcPr>
          <w:p w14:paraId="4C8074A3" w14:textId="471744CA" w:rsidR="00FB7A94" w:rsidRPr="002A3B6A" w:rsidRDefault="00FB7A94" w:rsidP="00FB7A94">
            <w:pPr>
              <w:rPr>
                <w:rFonts w:ascii="Arial" w:hAnsi="Arial" w:cs="Arial"/>
                <w:color w:val="FFFFFF" w:themeColor="background1"/>
              </w:rPr>
            </w:pPr>
            <w:r w:rsidRPr="00FB7A9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Opruimen</w:t>
            </w:r>
            <w:r w:rsidRPr="00FB7A9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14:paraId="77077C82" w14:textId="1C50522E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stappenplan niet </w:t>
            </w:r>
          </w:p>
        </w:tc>
        <w:tc>
          <w:tcPr>
            <w:tcW w:w="18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14:paraId="75408B9F" w14:textId="13648EAF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een enkele stap van stappenplan </w:t>
            </w: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14:paraId="48395177" w14:textId="2A9A1F55" w:rsidR="00FB7A94" w:rsidRDefault="00FB7A94" w:rsidP="00FB7A94">
            <w:pPr>
              <w:rPr>
                <w:rFonts w:ascii="Arial" w:eastAsia="Arial Unicode MS" w:hAnsi="Arial" w:cs="Arial"/>
                <w:sz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bijna alle stappen van stappenplan (op 1 of 2 na niet) </w:t>
            </w: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14:paraId="59F72210" w14:textId="1AC2EEDB" w:rsidR="00FB7A94" w:rsidRDefault="00FB7A94" w:rsidP="00FB7A94">
            <w:pPr>
              <w:rPr>
                <w:rFonts w:ascii="Arial" w:hAnsi="Arial" w:cs="Arial"/>
                <w:sz w:val="15"/>
                <w:szCs w:val="15"/>
              </w:rPr>
            </w:pPr>
            <w:r w:rsidRPr="00C80FE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  <w:t>Volgt alle stappen van het stappenplan</w:t>
            </w:r>
          </w:p>
        </w:tc>
      </w:tr>
      <w:tr w:rsidR="00FB7A94" w14:paraId="7CBBD348" w14:textId="77777777" w:rsidTr="00057F61">
        <w:tc>
          <w:tcPr>
            <w:tcW w:w="9062" w:type="dxa"/>
            <w:gridSpan w:val="5"/>
            <w:shd w:val="clear" w:color="auto" w:fill="004272"/>
          </w:tcPr>
          <w:p w14:paraId="0A190404" w14:textId="77777777" w:rsidR="00FB7A94" w:rsidRPr="002A3B6A" w:rsidRDefault="00FB7A94" w:rsidP="00FB7A94">
            <w:pPr>
              <w:pStyle w:val="Lijstalinea"/>
              <w:rPr>
                <w:rFonts w:ascii="Arial" w:eastAsia="Arial Unicode MS" w:hAnsi="Arial" w:cs="Arial"/>
              </w:rPr>
            </w:pPr>
          </w:p>
        </w:tc>
      </w:tr>
      <w:tr w:rsidR="00057F61" w:rsidRPr="00057F61" w14:paraId="03A41508" w14:textId="77777777" w:rsidTr="00057F61">
        <w:trPr>
          <w:trHeight w:val="3117"/>
        </w:trPr>
        <w:tc>
          <w:tcPr>
            <w:tcW w:w="9062" w:type="dxa"/>
            <w:gridSpan w:val="5"/>
            <w:shd w:val="clear" w:color="auto" w:fill="FFFFFF" w:themeFill="background1"/>
          </w:tcPr>
          <w:p w14:paraId="4CA57C73" w14:textId="28093CB1" w:rsidR="00057F61" w:rsidRPr="00057F61" w:rsidRDefault="00057F61" w:rsidP="00FB7A94">
            <w:pPr>
              <w:rPr>
                <w:rFonts w:ascii="Arial" w:eastAsia="Arial Unicode MS" w:hAnsi="Arial" w:cs="Arial"/>
              </w:rPr>
            </w:pPr>
            <w:bookmarkStart w:id="0" w:name="_GoBack"/>
            <w:bookmarkEnd w:id="0"/>
          </w:p>
        </w:tc>
      </w:tr>
      <w:tr w:rsidR="00FB7A94" w14:paraId="15CAB1A0" w14:textId="77777777" w:rsidTr="00057F61">
        <w:tc>
          <w:tcPr>
            <w:tcW w:w="9062" w:type="dxa"/>
            <w:gridSpan w:val="5"/>
            <w:shd w:val="clear" w:color="auto" w:fill="C10166"/>
          </w:tcPr>
          <w:p w14:paraId="48C791CC" w14:textId="77777777" w:rsidR="00FB7A94" w:rsidRPr="002A3B6A" w:rsidRDefault="00FB7A94" w:rsidP="00FB7A94">
            <w:pPr>
              <w:rPr>
                <w:rFonts w:ascii="Arial" w:eastAsia="Arial Unicode MS" w:hAnsi="Arial" w:cs="Arial"/>
                <w:color w:val="FFFFFF" w:themeColor="background1"/>
              </w:rPr>
            </w:pPr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Sla deze </w:t>
            </w:r>
            <w:proofErr w:type="spellStart"/>
            <w:r w:rsidRPr="002A3B6A">
              <w:rPr>
                <w:rFonts w:ascii="Arial" w:eastAsia="Arial Unicode MS" w:hAnsi="Arial" w:cs="Arial"/>
                <w:color w:val="FFFFFF" w:themeColor="background1"/>
              </w:rPr>
              <w:t>rubrics</w:t>
            </w:r>
            <w:proofErr w:type="spellEnd"/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 op in jouw LOB mapje, leerjaar 1.</w:t>
            </w:r>
          </w:p>
          <w:p w14:paraId="2B311A4C" w14:textId="77777777" w:rsidR="00FB7A94" w:rsidRPr="002A3B6A" w:rsidRDefault="00FB7A94" w:rsidP="00FB7A94">
            <w:pPr>
              <w:rPr>
                <w:rFonts w:ascii="Arial" w:eastAsia="Arial Unicode MS" w:hAnsi="Arial" w:cs="Arial"/>
                <w:color w:val="FFFFFF" w:themeColor="background1"/>
              </w:rPr>
            </w:pPr>
            <w:r w:rsidRPr="002A3B6A">
              <w:rPr>
                <w:rFonts w:ascii="Arial" w:eastAsia="Arial Unicode MS" w:hAnsi="Arial" w:cs="Arial"/>
                <w:color w:val="FFFFFF" w:themeColor="background1"/>
              </w:rPr>
              <w:t>Zet ook een link naar dit bestand in je LOB-dossier, bij het onderdeel samenwerken</w:t>
            </w:r>
          </w:p>
        </w:tc>
      </w:tr>
    </w:tbl>
    <w:p w14:paraId="1C0CFCB4" w14:textId="77777777" w:rsidR="003F54B7" w:rsidRDefault="003F54B7"/>
    <w:p w14:paraId="394733FF" w14:textId="77777777" w:rsidR="002A3B6A" w:rsidRDefault="002A3B6A"/>
    <w:p w14:paraId="7BA296B9" w14:textId="77777777" w:rsidR="002E2A60" w:rsidRDefault="002E2A60"/>
    <w:sectPr w:rsidR="002E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B35"/>
    <w:multiLevelType w:val="hybridMultilevel"/>
    <w:tmpl w:val="485EA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60"/>
    <w:rsid w:val="00057F61"/>
    <w:rsid w:val="002A3B6A"/>
    <w:rsid w:val="002E2A60"/>
    <w:rsid w:val="003F54B7"/>
    <w:rsid w:val="00C64720"/>
    <w:rsid w:val="00C800B4"/>
    <w:rsid w:val="00FB7A94"/>
    <w:rsid w:val="0FA8C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093"/>
  <w15:chartTrackingRefBased/>
  <w15:docId w15:val="{1B60C024-9122-4F60-9550-5191955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A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71341258C3244951FC83A749B90B6" ma:contentTypeVersion="4" ma:contentTypeDescription="Een nieuw document maken." ma:contentTypeScope="" ma:versionID="6248801575de628f1c487b8a40d2869a">
  <xsd:schema xmlns:xsd="http://www.w3.org/2001/XMLSchema" xmlns:xs="http://www.w3.org/2001/XMLSchema" xmlns:p="http://schemas.microsoft.com/office/2006/metadata/properties" xmlns:ns2="cbabee8c-7842-4b23-833a-7454445586e1" xmlns:ns3="21a7e385-36c1-4513-a944-e69481e3ec0c" targetNamespace="http://schemas.microsoft.com/office/2006/metadata/properties" ma:root="true" ma:fieldsID="c5176ab22c169890bac68a9ccd62b0a3" ns2:_="" ns3:_="">
    <xsd:import namespace="cbabee8c-7842-4b23-833a-7454445586e1"/>
    <xsd:import namespace="21a7e385-36c1-4513-a944-e69481e3e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ee8c-7842-4b23-833a-74544455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7e385-36c1-4513-a944-e69481e3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EE5A5-0E01-4972-A506-AA51D0F3F4F9}">
  <ds:schemaRefs>
    <ds:schemaRef ds:uri="21a7e385-36c1-4513-a944-e69481e3ec0c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abee8c-7842-4b23-833a-7454445586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6117C4-71EB-4ABC-9607-E1041EBE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bee8c-7842-4b23-833a-7454445586e1"/>
    <ds:schemaRef ds:uri="21a7e385-36c1-4513-a944-e69481e3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703A0-9184-4AA4-BB57-0630F8D3E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Ebben</dc:creator>
  <cp:keywords/>
  <dc:description/>
  <cp:lastModifiedBy>A.vanDinteren</cp:lastModifiedBy>
  <cp:revision>2</cp:revision>
  <dcterms:created xsi:type="dcterms:W3CDTF">2019-05-14T13:48:00Z</dcterms:created>
  <dcterms:modified xsi:type="dcterms:W3CDTF">2019-05-14T13:48:00Z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0x0101001B671341258C3244951FC83A749B90B6</vt:lpwstr>
  </property>
  <property fmtid="{D5CDD505-2E9C-101B-9397-08002B2CF9AE}" pid="3" name="Order">
    <vt:r8>377300</vt:r8>
  </property>
  <property fmtid="{D5CDD505-2E9C-101B-9397-08002B2CF9AE}" pid="4" name="ComplianceAssetId">
    <vt:lpwstr/>
  </property>
</Properties>
</file>